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E8675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668"/>
        <w:gridCol w:w="7903"/>
      </w:tblGrid>
      <w:tr w:rsidR="00DF51A2" w:rsidRPr="00634806" w14:paraId="4B5EEA26" w14:textId="77777777" w:rsidTr="00BC1478">
        <w:tc>
          <w:tcPr>
            <w:tcW w:w="1668" w:type="dxa"/>
            <w:shd w:val="clear" w:color="auto" w:fill="auto"/>
          </w:tcPr>
          <w:p w14:paraId="12B92686" w14:textId="77777777" w:rsidR="00DF51A2" w:rsidRPr="00087A08" w:rsidRDefault="00DF51A2" w:rsidP="00BC14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C7DBB07" wp14:editId="4E7CBB15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6407AB6F" w14:textId="77777777" w:rsidR="00DF51A2" w:rsidRPr="00087A08" w:rsidRDefault="00DF51A2" w:rsidP="00BC1478">
            <w:pPr>
              <w:rPr>
                <w:rFonts w:eastAsia="Calibri"/>
                <w:b/>
              </w:rPr>
            </w:pPr>
          </w:p>
          <w:p w14:paraId="1548A97A" w14:textId="77777777" w:rsidR="00DF51A2" w:rsidRPr="002614F5" w:rsidRDefault="00DF51A2" w:rsidP="00BC14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614F5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14:paraId="1F9A733B" w14:textId="77777777" w:rsidR="00DF51A2" w:rsidRPr="002614F5" w:rsidRDefault="00DF51A2" w:rsidP="00BC147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614F5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14:paraId="034363F9" w14:textId="77777777" w:rsidR="00DF51A2" w:rsidRPr="00087A08" w:rsidRDefault="00DF51A2" w:rsidP="00BC147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3499178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085E7506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ABC2526" w14:textId="77777777"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0EE9DE9A" w14:textId="77777777"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D0D6B79" w14:textId="77777777"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14:paraId="46E0DD45" w14:textId="77777777" w:rsidR="00881CE4" w:rsidRDefault="00DF51A2" w:rsidP="00266B15">
      <w:pPr>
        <w:pStyle w:val="a3"/>
        <w:shd w:val="clear" w:color="auto" w:fill="auto"/>
        <w:spacing w:before="0" w:line="240" w:lineRule="auto"/>
        <w:ind w:left="5500" w:firstLine="0"/>
        <w:contextualSpacing/>
      </w:pPr>
      <w:r w:rsidRPr="00DF51A2">
        <w:rPr>
          <w:color w:val="000000"/>
          <w:sz w:val="28"/>
          <w:lang w:val="en-US"/>
        </w:rPr>
        <w:t>2</w:t>
      </w:r>
      <w:r w:rsidR="00641145">
        <w:rPr>
          <w:color w:val="000000"/>
          <w:sz w:val="28"/>
        </w:rPr>
        <w:t>7</w:t>
      </w:r>
      <w:r w:rsidRPr="00DF51A2">
        <w:rPr>
          <w:color w:val="000000"/>
          <w:sz w:val="28"/>
          <w:lang w:val="en-US"/>
        </w:rPr>
        <w:t>.05.202</w:t>
      </w:r>
      <w:r w:rsidR="00641145">
        <w:rPr>
          <w:color w:val="000000"/>
          <w:sz w:val="28"/>
        </w:rPr>
        <w:t>6</w:t>
      </w:r>
      <w:r w:rsidRPr="00DF51A2">
        <w:rPr>
          <w:color w:val="000000"/>
          <w:sz w:val="28"/>
          <w:lang w:val="en-US"/>
        </w:rPr>
        <w:t xml:space="preserve"> </w:t>
      </w:r>
      <w:r w:rsidR="00881CE4">
        <w:t>г.</w:t>
      </w:r>
    </w:p>
    <w:p w14:paraId="3B957184" w14:textId="77777777" w:rsidR="00266B15" w:rsidRDefault="00BC1478" w:rsidP="00266B15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2221EFAB" wp14:editId="0AF44133">
            <wp:extent cx="1089660" cy="198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9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0996F" w14:textId="77777777" w:rsidR="00266B15" w:rsidRPr="00FE761F" w:rsidRDefault="00266B15" w:rsidP="00266B15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bookmarkStart w:id="0" w:name="bookmark0"/>
    </w:p>
    <w:p w14:paraId="367B3847" w14:textId="77777777" w:rsidR="00881CE4" w:rsidRPr="00FE761F" w:rsidRDefault="00881CE4" w:rsidP="00266B15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r w:rsidRPr="00FE761F">
        <w:rPr>
          <w:sz w:val="28"/>
          <w:szCs w:val="28"/>
        </w:rPr>
        <w:t>РАБОЧАЯ ПРОГРАММА ДИСЦИПЛИНЫ</w:t>
      </w:r>
      <w:bookmarkEnd w:id="0"/>
    </w:p>
    <w:p w14:paraId="302AC67F" w14:textId="77777777" w:rsidR="00881CE4" w:rsidRPr="00FE761F" w:rsidRDefault="00881CE4" w:rsidP="00881CE4">
      <w:pPr>
        <w:pStyle w:val="11"/>
        <w:keepNext/>
        <w:keepLines/>
        <w:shd w:val="clear" w:color="auto" w:fill="auto"/>
        <w:spacing w:after="105" w:line="310" w:lineRule="exact"/>
        <w:rPr>
          <w:sz w:val="28"/>
          <w:szCs w:val="28"/>
        </w:rPr>
      </w:pPr>
      <w:bookmarkStart w:id="1" w:name="bookmark1"/>
      <w:r w:rsidRPr="00FE761F">
        <w:rPr>
          <w:sz w:val="28"/>
          <w:szCs w:val="28"/>
        </w:rPr>
        <w:t xml:space="preserve"> Психология</w:t>
      </w:r>
      <w:bookmarkEnd w:id="1"/>
    </w:p>
    <w:p w14:paraId="740DD3A5" w14:textId="77777777" w:rsidR="00D97F10" w:rsidRPr="00FE761F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FE761F">
        <w:rPr>
          <w:sz w:val="28"/>
          <w:szCs w:val="28"/>
        </w:rPr>
        <w:t>Направления</w:t>
      </w:r>
      <w:r w:rsidR="00881CE4" w:rsidRPr="00FE761F">
        <w:rPr>
          <w:sz w:val="28"/>
          <w:szCs w:val="28"/>
        </w:rPr>
        <w:t xml:space="preserve"> подготовки:</w:t>
      </w:r>
    </w:p>
    <w:p w14:paraId="517D5528" w14:textId="77777777" w:rsidR="00266B15" w:rsidRPr="00FE761F" w:rsidRDefault="00266B15" w:rsidP="00266B15">
      <w:pPr>
        <w:jc w:val="center"/>
        <w:rPr>
          <w:sz w:val="28"/>
          <w:szCs w:val="28"/>
          <w:lang w:val="ru-RU"/>
        </w:rPr>
      </w:pPr>
      <w:r w:rsidRPr="00FE761F">
        <w:rPr>
          <w:b/>
          <w:color w:val="000000"/>
          <w:sz w:val="28"/>
          <w:szCs w:val="28"/>
          <w:lang w:val="ru-RU"/>
        </w:rPr>
        <w:t>40.03.01</w:t>
      </w:r>
      <w:r w:rsidRPr="00FE761F">
        <w:rPr>
          <w:color w:val="000000"/>
          <w:sz w:val="28"/>
          <w:szCs w:val="28"/>
          <w:lang w:val="ru-RU"/>
        </w:rPr>
        <w:t xml:space="preserve"> Юриспруденция</w:t>
      </w:r>
    </w:p>
    <w:p w14:paraId="5038AEE1" w14:textId="77777777" w:rsidR="00E1648E" w:rsidRPr="00FE761F" w:rsidRDefault="00E1648E" w:rsidP="00E1648E">
      <w:pPr>
        <w:jc w:val="center"/>
        <w:rPr>
          <w:sz w:val="28"/>
          <w:szCs w:val="28"/>
          <w:lang w:val="ru-RU"/>
        </w:rPr>
      </w:pPr>
    </w:p>
    <w:p w14:paraId="2999D54A" w14:textId="77777777" w:rsidR="00E04E70" w:rsidRPr="00FE761F" w:rsidRDefault="00E04E70" w:rsidP="00E04E70">
      <w:pPr>
        <w:jc w:val="center"/>
        <w:rPr>
          <w:color w:val="000000"/>
          <w:sz w:val="28"/>
          <w:szCs w:val="28"/>
          <w:lang w:val="ru-RU"/>
        </w:rPr>
      </w:pPr>
    </w:p>
    <w:p w14:paraId="0D9852C6" w14:textId="03E7B6A8" w:rsidR="00E04E70" w:rsidRPr="00FE761F" w:rsidRDefault="00E1648E" w:rsidP="00E04E70">
      <w:pPr>
        <w:jc w:val="center"/>
        <w:rPr>
          <w:sz w:val="28"/>
          <w:szCs w:val="28"/>
          <w:lang w:val="ru-RU"/>
        </w:rPr>
      </w:pPr>
      <w:r w:rsidRPr="00FE761F">
        <w:rPr>
          <w:color w:val="000000"/>
          <w:sz w:val="28"/>
          <w:szCs w:val="28"/>
          <w:lang w:val="ru-RU"/>
        </w:rPr>
        <w:t>Направленность (профиль): «</w:t>
      </w:r>
      <w:r w:rsidR="00B1040B" w:rsidRPr="00B1040B">
        <w:rPr>
          <w:color w:val="000000"/>
          <w:sz w:val="28"/>
          <w:szCs w:val="28"/>
          <w:lang w:val="ru-RU"/>
        </w:rPr>
        <w:t>Гражданско-правовая</w:t>
      </w:r>
      <w:bookmarkStart w:id="2" w:name="_GoBack"/>
      <w:bookmarkEnd w:id="2"/>
      <w:r w:rsidRPr="00FE761F">
        <w:rPr>
          <w:color w:val="000000"/>
          <w:sz w:val="28"/>
          <w:szCs w:val="28"/>
          <w:lang w:val="ru-RU"/>
        </w:rPr>
        <w:t>»</w:t>
      </w:r>
    </w:p>
    <w:p w14:paraId="27AC3612" w14:textId="77777777" w:rsidR="00E04E70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>Квалификация:</w:t>
      </w:r>
    </w:p>
    <w:p w14:paraId="14A3169A" w14:textId="77777777" w:rsidR="00881CE4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 xml:space="preserve"> Бакалавр</w:t>
      </w:r>
    </w:p>
    <w:p w14:paraId="4FA6BF0D" w14:textId="77777777" w:rsidR="00881CE4" w:rsidRPr="00FE761F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FE761F">
        <w:rPr>
          <w:sz w:val="28"/>
          <w:szCs w:val="28"/>
        </w:rPr>
        <w:t xml:space="preserve">Трудоемкость </w:t>
      </w:r>
      <w:r w:rsidRPr="00FE761F">
        <w:rPr>
          <w:rStyle w:val="41pt"/>
          <w:sz w:val="28"/>
          <w:szCs w:val="28"/>
        </w:rPr>
        <w:t>3 з.е.</w:t>
      </w:r>
    </w:p>
    <w:p w14:paraId="4AFC3CE6" w14:textId="77777777" w:rsidR="00881CE4" w:rsidRPr="00FE761F" w:rsidRDefault="00FE761F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  <w:r w:rsidRPr="00FE761F">
        <w:rPr>
          <w:sz w:val="28"/>
          <w:szCs w:val="28"/>
        </w:rPr>
        <w:t>Год начала подготовки: 2026</w:t>
      </w:r>
    </w:p>
    <w:p w14:paraId="49B921F7" w14:textId="77777777" w:rsidR="00881CE4" w:rsidRPr="00FE761F" w:rsidRDefault="00881CE4" w:rsidP="00881CE4">
      <w:pPr>
        <w:pStyle w:val="40"/>
        <w:shd w:val="clear" w:color="auto" w:fill="auto"/>
        <w:spacing w:before="0" w:after="0" w:line="310" w:lineRule="exact"/>
        <w:jc w:val="left"/>
        <w:rPr>
          <w:sz w:val="28"/>
          <w:szCs w:val="28"/>
        </w:rPr>
      </w:pPr>
    </w:p>
    <w:p w14:paraId="5E58D579" w14:textId="77777777" w:rsidR="00881CE4" w:rsidRPr="00FE761F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14:paraId="11026D82" w14:textId="77777777" w:rsidR="00D45D42" w:rsidRPr="00881CE4" w:rsidRDefault="00881CE4" w:rsidP="00881CE4">
      <w:pPr>
        <w:rPr>
          <w:sz w:val="28"/>
          <w:szCs w:val="28"/>
          <w:lang w:val="ru-RU"/>
        </w:rPr>
      </w:pPr>
      <w:r w:rsidRPr="00FE761F">
        <w:rPr>
          <w:sz w:val="28"/>
          <w:szCs w:val="28"/>
          <w:lang w:val="ru-RU"/>
        </w:rPr>
        <w:t xml:space="preserve">                                                       Новосибирск 20</w:t>
      </w:r>
      <w:r w:rsidR="00266B15" w:rsidRPr="00FE761F">
        <w:rPr>
          <w:sz w:val="28"/>
          <w:szCs w:val="28"/>
          <w:lang w:val="ru-RU"/>
        </w:rPr>
        <w:t>2</w:t>
      </w:r>
      <w:r w:rsidR="00FE761F" w:rsidRPr="00FE761F">
        <w:rPr>
          <w:sz w:val="28"/>
          <w:szCs w:val="28"/>
          <w:lang w:val="ru-RU"/>
        </w:rPr>
        <w:t>6</w:t>
      </w:r>
      <w:r w:rsidR="00D45D42" w:rsidRPr="00CE7EF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 w:rsidRPr="00CE7EFE" w14:paraId="55440E0B" w14:textId="77777777">
        <w:trPr>
          <w:trHeight w:val="179"/>
        </w:trPr>
        <w:tc>
          <w:tcPr>
            <w:tcW w:w="47" w:type="dxa"/>
          </w:tcPr>
          <w:p w14:paraId="252FD2F2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36BC42AA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6F5648CD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5C33C088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486DF626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3D88FA5A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AF933C6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14921A1D" w14:textId="77777777" w:rsidTr="00677C7D">
        <w:trPr>
          <w:trHeight w:val="425"/>
        </w:trPr>
        <w:tc>
          <w:tcPr>
            <w:tcW w:w="47" w:type="dxa"/>
          </w:tcPr>
          <w:p w14:paraId="2EDB910B" w14:textId="77777777" w:rsidR="009E51AE" w:rsidRPr="00CE7EF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 w14:paraId="01D44BCF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80CB1" w14:textId="77777777" w:rsidR="009E51AE" w:rsidRPr="00266B15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E1648E" w:rsidRPr="003D6E20">
                    <w:rPr>
                      <w:color w:val="000000"/>
                      <w:sz w:val="28"/>
                      <w:lang w:val="ru-RU"/>
                    </w:rPr>
                    <w:t xml:space="preserve">38.03.01 Экономика, утвержденного приказом </w:t>
                  </w:r>
                  <w:r w:rsidR="00266B15" w:rsidRPr="00266B15">
                    <w:rPr>
                      <w:color w:val="000000"/>
                      <w:sz w:val="28"/>
                      <w:lang w:val="ru-RU"/>
                    </w:rPr>
                    <w:t>Министерства науки и высшего образования Российской Федерации от 13.08.2020 № 1011</w:t>
                  </w:r>
                </w:p>
                <w:p w14:paraId="24EBB6E6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486CE4C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610013BC" w14:textId="77777777">
        <w:trPr>
          <w:trHeight w:val="283"/>
        </w:trPr>
        <w:tc>
          <w:tcPr>
            <w:tcW w:w="47" w:type="dxa"/>
          </w:tcPr>
          <w:p w14:paraId="4400974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65B7BF2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52E196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4909DF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B09E78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6602E54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1821BA9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0155D218" w14:textId="77777777" w:rsidTr="00677C7D">
        <w:trPr>
          <w:trHeight w:val="425"/>
        </w:trPr>
        <w:tc>
          <w:tcPr>
            <w:tcW w:w="47" w:type="dxa"/>
          </w:tcPr>
          <w:p w14:paraId="5B020E2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 w14:paraId="49D3FE23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E6D05A" w14:textId="77777777"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14:paraId="64C95EDA" w14:textId="77777777"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641145" w14:paraId="2DCA47EE" w14:textId="77777777" w:rsidTr="00266B15">
              <w:trPr>
                <w:trHeight w:val="560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8BEBE" w14:textId="77777777"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14:paraId="4436452F" w14:textId="77777777"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14:paraId="7109001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14:paraId="4152FDDC" w14:textId="77777777">
        <w:trPr>
          <w:trHeight w:val="44"/>
        </w:trPr>
        <w:tc>
          <w:tcPr>
            <w:tcW w:w="47" w:type="dxa"/>
          </w:tcPr>
          <w:p w14:paraId="5469A4E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73E7347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07D5822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24EF6EA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075F8D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18D8B5C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CC1C94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69A6585E" w14:textId="77777777" w:rsidTr="00677C7D">
        <w:trPr>
          <w:trHeight w:val="425"/>
        </w:trPr>
        <w:tc>
          <w:tcPr>
            <w:tcW w:w="47" w:type="dxa"/>
          </w:tcPr>
          <w:p w14:paraId="27E1B7B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641145" w14:paraId="4A283176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0C1D1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02FE6119" w14:textId="77777777"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3DFBEC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14:paraId="13163925" w14:textId="77777777">
        <w:trPr>
          <w:trHeight w:val="211"/>
        </w:trPr>
        <w:tc>
          <w:tcPr>
            <w:tcW w:w="47" w:type="dxa"/>
          </w:tcPr>
          <w:p w14:paraId="2D9905F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628672D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AF0EFC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682BBCA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0F102D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690710C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F1C7DE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14:paraId="29EC5FC8" w14:textId="77777777" w:rsidTr="00677C7D">
        <w:trPr>
          <w:trHeight w:val="425"/>
        </w:trPr>
        <w:tc>
          <w:tcPr>
            <w:tcW w:w="47" w:type="dxa"/>
          </w:tcPr>
          <w:p w14:paraId="569B057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 w14:paraId="1B4459CE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CF1C9" w14:textId="77777777"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2835E6A4" w14:textId="77777777"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14:paraId="36DDDAE6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82381AB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05326E57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7ABFC4C3" w14:textId="77777777"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10E53C45" w14:textId="77777777" w:rsidTr="00677C7D">
        <w:trPr>
          <w:trHeight w:val="425"/>
        </w:trPr>
        <w:tc>
          <w:tcPr>
            <w:tcW w:w="47" w:type="dxa"/>
          </w:tcPr>
          <w:p w14:paraId="6C2347B5" w14:textId="77777777"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 w14:paraId="55D654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82D29B" w14:textId="77777777"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Ануфриева д-р пед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14:paraId="1A823984" w14:textId="77777777"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641145" w14:paraId="58FBDE0F" w14:textId="77777777" w:rsidTr="00677C7D">
        <w:trPr>
          <w:trHeight w:val="425"/>
        </w:trPr>
        <w:tc>
          <w:tcPr>
            <w:tcW w:w="47" w:type="dxa"/>
          </w:tcPr>
          <w:p w14:paraId="4545E93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 w14:paraId="54409DC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023F8" w14:textId="77777777"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14:paraId="4DF206CE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2288544B" w14:textId="77777777">
        <w:trPr>
          <w:trHeight w:val="103"/>
        </w:trPr>
        <w:tc>
          <w:tcPr>
            <w:tcW w:w="47" w:type="dxa"/>
          </w:tcPr>
          <w:p w14:paraId="5182BB6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1F5BD24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209EDDA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09AA7D8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D80E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7167CD6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63ECE9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0EF9ED62" w14:textId="77777777" w:rsidTr="00677C7D">
        <w:trPr>
          <w:trHeight w:val="425"/>
        </w:trPr>
        <w:tc>
          <w:tcPr>
            <w:tcW w:w="47" w:type="dxa"/>
          </w:tcPr>
          <w:p w14:paraId="6316882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41145" w14:paraId="7AE6E8C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12D61" w14:textId="77777777"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77E2FBC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641145" w14:paraId="34DC4D0C" w14:textId="77777777" w:rsidTr="00677C7D">
        <w:trPr>
          <w:trHeight w:val="425"/>
        </w:trPr>
        <w:tc>
          <w:tcPr>
            <w:tcW w:w="47" w:type="dxa"/>
          </w:tcPr>
          <w:p w14:paraId="251470EA" w14:textId="77777777"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641145" w14:paraId="5A751ADE" w14:textId="77777777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C9036" w14:textId="77777777"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14:paraId="599499C7" w14:textId="77777777"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14:paraId="6F2B3FE6" w14:textId="77777777" w:rsidTr="00677C7D">
        <w:trPr>
          <w:trHeight w:val="425"/>
        </w:trPr>
        <w:tc>
          <w:tcPr>
            <w:tcW w:w="47" w:type="dxa"/>
          </w:tcPr>
          <w:p w14:paraId="02849277" w14:textId="77777777"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14:paraId="44C8E182" w14:textId="77777777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38F30" w14:textId="77777777" w:rsidR="00E04E70" w:rsidRPr="00DF51A2" w:rsidRDefault="00E04E70" w:rsidP="00641145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 от </w:t>
                  </w:r>
                  <w:r w:rsidR="00DF51A2" w:rsidRPr="00DF51A2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641145">
                    <w:rPr>
                      <w:color w:val="000000"/>
                      <w:sz w:val="28"/>
                      <w:lang w:val="ru-RU"/>
                    </w:rPr>
                    <w:t>7.05.2026</w:t>
                  </w:r>
                  <w:r w:rsidR="00DF51A2" w:rsidRPr="00DF51A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2205">
                    <w:rPr>
                      <w:color w:val="000000"/>
                      <w:sz w:val="28"/>
                    </w:rPr>
                    <w:t xml:space="preserve">г. № </w:t>
                  </w:r>
                  <w:r w:rsidR="00DF51A2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14:paraId="69800420" w14:textId="77777777" w:rsidR="00E04E70" w:rsidRDefault="00E04E70" w:rsidP="00E04E70"/>
        </w:tc>
      </w:tr>
      <w:tr w:rsidR="00E04E70" w:rsidRPr="00E04E70" w14:paraId="49B08AFD" w14:textId="77777777">
        <w:trPr>
          <w:trHeight w:val="2474"/>
        </w:trPr>
        <w:tc>
          <w:tcPr>
            <w:tcW w:w="47" w:type="dxa"/>
          </w:tcPr>
          <w:p w14:paraId="693F598E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3E5B984B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5AEE4AD0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02B8F80A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104F62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14:paraId="45C21B79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2A4DC9F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 w14:paraId="2532ACCE" w14:textId="77777777">
        <w:tc>
          <w:tcPr>
            <w:tcW w:w="47" w:type="dxa"/>
          </w:tcPr>
          <w:p w14:paraId="14D0F3D7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14:paraId="2F27301C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14:paraId="0D6D7412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14:paraId="3B0A9E79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 w14:paraId="1F12CA2B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E49D2" w14:textId="77777777"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14:paraId="2EE29509" w14:textId="77777777"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14:paraId="457C43B3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4B3E042A" w14:textId="77777777"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14:paraId="241C23BE" w14:textId="77777777"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14:paraId="314F41B5" w14:textId="77777777" w:rsidTr="00CB4872">
        <w:trPr>
          <w:trHeight w:val="425"/>
        </w:trPr>
        <w:tc>
          <w:tcPr>
            <w:tcW w:w="5" w:type="dxa"/>
          </w:tcPr>
          <w:p w14:paraId="6693FFBF" w14:textId="77777777"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56C7266A" w14:textId="77777777"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31199D28" w14:textId="77777777"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 w14:paraId="5276B44F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AEC98B" w14:textId="77777777"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14:paraId="2EF01A3C" w14:textId="77777777"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14:paraId="4C2B39FA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315BFEEB" w14:textId="77777777" w:rsidR="009E51AE" w:rsidRDefault="009E51AE">
            <w:pPr>
              <w:pStyle w:val="EmptyLayoutCell"/>
            </w:pPr>
          </w:p>
        </w:tc>
      </w:tr>
      <w:tr w:rsidR="009E51AE" w14:paraId="7BCC01C6" w14:textId="77777777" w:rsidTr="00CB4872">
        <w:trPr>
          <w:trHeight w:val="141"/>
        </w:trPr>
        <w:tc>
          <w:tcPr>
            <w:tcW w:w="5" w:type="dxa"/>
          </w:tcPr>
          <w:p w14:paraId="48988968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1EDC2DA7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7FD03575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719FC8E1" w14:textId="77777777"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14:paraId="19EA57DA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4E390044" w14:textId="77777777" w:rsidR="009E51AE" w:rsidRDefault="009E51AE">
            <w:pPr>
              <w:pStyle w:val="EmptyLayoutCell"/>
            </w:pPr>
          </w:p>
        </w:tc>
      </w:tr>
      <w:tr w:rsidR="00677C7D" w:rsidRPr="00641145" w14:paraId="1EC5A6CD" w14:textId="77777777" w:rsidTr="00CB4872">
        <w:trPr>
          <w:trHeight w:val="425"/>
        </w:trPr>
        <w:tc>
          <w:tcPr>
            <w:tcW w:w="5" w:type="dxa"/>
          </w:tcPr>
          <w:p w14:paraId="5C6CF74C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 w14:paraId="4A3567A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80DE0" w14:textId="77777777"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14:paraId="5C194076" w14:textId="77777777"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14:paraId="4FCAD2E5" w14:textId="77777777"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14:paraId="330987D7" w14:textId="77777777"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14:paraId="0FAD051F" w14:textId="77777777"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14:paraId="7BAA2AB5" w14:textId="77777777"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</w:p>
              </w:tc>
            </w:tr>
          </w:tbl>
          <w:p w14:paraId="7DD63BE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41145" w14:paraId="74E182E0" w14:textId="77777777" w:rsidTr="00CB4872">
        <w:trPr>
          <w:trHeight w:val="425"/>
        </w:trPr>
        <w:tc>
          <w:tcPr>
            <w:tcW w:w="5" w:type="dxa"/>
          </w:tcPr>
          <w:p w14:paraId="1F9CC6D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5C84DAB4" w14:textId="77777777"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 w14:paraId="4411983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C718DC" w14:textId="77777777"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7209968D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44604BDC" w14:textId="77777777" w:rsidTr="00CB4872">
        <w:trPr>
          <w:trHeight w:val="141"/>
        </w:trPr>
        <w:tc>
          <w:tcPr>
            <w:tcW w:w="5" w:type="dxa"/>
          </w:tcPr>
          <w:p w14:paraId="0A66BBB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223B59E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59F5D72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474AD46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1CC3048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00908C3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37F73C81" w14:textId="77777777" w:rsidTr="00981EB2">
        <w:trPr>
          <w:trHeight w:val="3828"/>
        </w:trPr>
        <w:tc>
          <w:tcPr>
            <w:tcW w:w="5" w:type="dxa"/>
          </w:tcPr>
          <w:p w14:paraId="3D4B190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14:paraId="5477933A" w14:textId="77777777" w:rsidTr="00DF202D">
              <w:tc>
                <w:tcPr>
                  <w:tcW w:w="3193" w:type="dxa"/>
                  <w:shd w:val="clear" w:color="auto" w:fill="auto"/>
                </w:tcPr>
                <w:p w14:paraId="050B17C1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14:paraId="159AF92B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7555A6FB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14:paraId="71F3EC82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14:paraId="35C524D9" w14:textId="77777777"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14:paraId="672368C7" w14:textId="77777777"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641145" w14:paraId="72B3CCD8" w14:textId="77777777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14:paraId="0A57F85B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14:paraId="6BDF7E31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77F91469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УК6.1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Осуществляет планирование, оценивает сроки выполнения и трудоемкость выполняемых работ </w:t>
                  </w:r>
                </w:p>
                <w:p w14:paraId="2990EEAA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14:paraId="3820C69A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5C6FC96D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14:paraId="478F3F60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5D7F2B7A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641145" w14:paraId="35C569F5" w14:textId="77777777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14:paraId="76C67F63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38120229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25E9A8DA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0FFF7164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14:paraId="55ADB3A9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03D24C4A" w14:textId="77777777"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641145" w14:paraId="31493AA2" w14:textId="77777777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14:paraId="717EA2E2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223BB1DD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67232534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4A572564" w14:textId="77777777"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14:paraId="0C423D94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64411ED8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641145" w14:paraId="0DD149FD" w14:textId="77777777" w:rsidTr="00DF202D">
              <w:tc>
                <w:tcPr>
                  <w:tcW w:w="3193" w:type="dxa"/>
                  <w:vMerge/>
                  <w:shd w:val="clear" w:color="auto" w:fill="auto"/>
                </w:tcPr>
                <w:p w14:paraId="615B1D7C" w14:textId="77777777"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7F870691" w14:textId="77777777"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7A13F7C9" w14:textId="77777777"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6B15D7D2" w14:textId="77777777"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14:paraId="40059298" w14:textId="77777777"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30D59C13" w14:textId="77777777"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981EB2" w:rsidRPr="00641145" w14:paraId="2D6386EE" w14:textId="77777777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14:paraId="31103485" w14:textId="77777777" w:rsidR="00981EB2" w:rsidRPr="00DF202D" w:rsidRDefault="00981EB2" w:rsidP="00BC147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Способен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14:paraId="55BBA257" w14:textId="77777777" w:rsidR="00981EB2" w:rsidRPr="00DF202D" w:rsidRDefault="00981EB2" w:rsidP="00BC147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УК9.1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1A4FBD26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0018109C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14:paraId="3641CDD2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1581BE05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981EB2" w:rsidRPr="00641145" w14:paraId="4B2C3590" w14:textId="77777777" w:rsidTr="00DF202D">
              <w:tc>
                <w:tcPr>
                  <w:tcW w:w="3193" w:type="dxa"/>
                  <w:vMerge/>
                  <w:shd w:val="clear" w:color="auto" w:fill="auto"/>
                </w:tcPr>
                <w:p w14:paraId="5E3C2C61" w14:textId="77777777"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14:paraId="457F6FDC" w14:textId="77777777"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УК9.2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14:paraId="44F336F8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41909F16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14:paraId="6433E469" w14:textId="77777777" w:rsidR="00981EB2" w:rsidRPr="001B20E9" w:rsidRDefault="00981EB2" w:rsidP="00BC1478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14:paraId="35CE6CAF" w14:textId="77777777" w:rsidR="00981EB2" w:rsidRPr="00DF202D" w:rsidRDefault="00981EB2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14:paraId="7A0FB3CB" w14:textId="77777777"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14:paraId="477174D2" w14:textId="77777777"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14:paraId="669B82B7" w14:textId="77777777"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E1648E">
              <w:rPr>
                <w:sz w:val="28"/>
                <w:szCs w:val="28"/>
              </w:rPr>
              <w:t>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266B15">
              <w:rPr>
                <w:sz w:val="28"/>
                <w:szCs w:val="28"/>
              </w:rPr>
              <w:t xml:space="preserve">правоприменительной практики,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266B15">
              <w:rPr>
                <w:sz w:val="28"/>
                <w:szCs w:val="28"/>
              </w:rPr>
              <w:t>ы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14:paraId="76F28BEE" w14:textId="77777777"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1EF276A" w14:textId="77777777"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14:paraId="5EC7F46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14:paraId="7C57DC6B" w14:textId="77777777" w:rsidTr="00CB4872">
        <w:trPr>
          <w:trHeight w:val="80"/>
        </w:trPr>
        <w:tc>
          <w:tcPr>
            <w:tcW w:w="5" w:type="dxa"/>
          </w:tcPr>
          <w:p w14:paraId="22D8DFB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750BCB9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608F5F9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7751F83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1EAB6AA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3128913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14:paraId="40D69435" w14:textId="77777777" w:rsidTr="00CB4872">
        <w:trPr>
          <w:trHeight w:val="141"/>
        </w:trPr>
        <w:tc>
          <w:tcPr>
            <w:tcW w:w="5" w:type="dxa"/>
          </w:tcPr>
          <w:p w14:paraId="51AFF53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665F6B6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5A7B37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3D9BE74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2104073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329608A6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14:paraId="066F18F6" w14:textId="77777777" w:rsidTr="00CB4872">
        <w:trPr>
          <w:trHeight w:val="425"/>
        </w:trPr>
        <w:tc>
          <w:tcPr>
            <w:tcW w:w="5" w:type="dxa"/>
          </w:tcPr>
          <w:p w14:paraId="03008F2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4418089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813D43" w14:textId="77777777" w:rsidR="009E51AE" w:rsidRDefault="009E51AE" w:rsidP="00266B15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 форма обучения - </w:t>
                  </w:r>
                  <w:r w:rsidR="00266B15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семестр</w:t>
                  </w:r>
                </w:p>
              </w:tc>
            </w:tr>
          </w:tbl>
          <w:p w14:paraId="690F2E46" w14:textId="77777777" w:rsidR="009E51AE" w:rsidRDefault="009E51AE"/>
        </w:tc>
      </w:tr>
      <w:tr w:rsidR="009E51AE" w14:paraId="19D2C697" w14:textId="77777777" w:rsidTr="00CB4872">
        <w:trPr>
          <w:trHeight w:val="141"/>
        </w:trPr>
        <w:tc>
          <w:tcPr>
            <w:tcW w:w="5" w:type="dxa"/>
          </w:tcPr>
          <w:p w14:paraId="6F1D4D90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52356FFE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671645A7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5C7B0476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7667192D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C3DCC48" w14:textId="77777777" w:rsidR="009E51AE" w:rsidRDefault="009E51AE">
            <w:pPr>
              <w:pStyle w:val="EmptyLayoutCell"/>
            </w:pPr>
          </w:p>
        </w:tc>
      </w:tr>
      <w:tr w:rsidR="00677C7D" w14:paraId="1F33AE24" w14:textId="77777777" w:rsidTr="00CB4872">
        <w:tc>
          <w:tcPr>
            <w:tcW w:w="5" w:type="dxa"/>
          </w:tcPr>
          <w:p w14:paraId="46196001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5684D556" w14:textId="77777777"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 w14:paraId="3290CF3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92F51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98FF8F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Часов по учебному плану</w:t>
                  </w:r>
                </w:p>
              </w:tc>
            </w:tr>
            <w:tr w:rsidR="009E51AE" w:rsidRPr="00AE5084" w14:paraId="493A5701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6A48A5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1CFB7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 w14:paraId="63282D5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88BB1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-занятия лекционного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3E655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 w14:paraId="0195BA8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009A5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ECAC4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 w14:paraId="767E7B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11059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лабораторные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D2197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 w14:paraId="18C64C4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272DE" w14:textId="77777777"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DA02B" w14:textId="77777777"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 w14:paraId="1441308F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99558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2F802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641145" w14:paraId="2919268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08A89" w14:textId="77777777"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FF602A" w14:textId="77777777"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14:paraId="7C907DBC" w14:textId="77777777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76813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 аттестация</w:t>
                  </w:r>
                </w:p>
              </w:tc>
            </w:tr>
            <w:tr w:rsidR="009E51AE" w:rsidRPr="00AE5084" w14:paraId="3B70592A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349786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5BDD4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 w14:paraId="2EDF19B8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019705B" w14:textId="77777777"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83391" w14:textId="77777777"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14:paraId="3FEA6BBB" w14:textId="77777777" w:rsidR="009E51AE" w:rsidRDefault="009E51AE"/>
        </w:tc>
      </w:tr>
      <w:tr w:rsidR="009E51AE" w14:paraId="6275F8B8" w14:textId="77777777" w:rsidTr="00CB4872">
        <w:trPr>
          <w:trHeight w:val="52"/>
        </w:trPr>
        <w:tc>
          <w:tcPr>
            <w:tcW w:w="5" w:type="dxa"/>
          </w:tcPr>
          <w:p w14:paraId="1CAC6050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1BF7B09C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083F1875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7799F46D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6842F514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BC0E74A" w14:textId="77777777" w:rsidR="009E51AE" w:rsidRDefault="009E51AE">
            <w:pPr>
              <w:pStyle w:val="EmptyLayoutCell"/>
            </w:pPr>
          </w:p>
        </w:tc>
      </w:tr>
      <w:tr w:rsidR="00677C7D" w14:paraId="7FE87EC8" w14:textId="77777777" w:rsidTr="00CB4872">
        <w:trPr>
          <w:trHeight w:val="425"/>
        </w:trPr>
        <w:tc>
          <w:tcPr>
            <w:tcW w:w="5" w:type="dxa"/>
          </w:tcPr>
          <w:p w14:paraId="62D387FA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14:paraId="6814798E" w14:textId="77777777" w:rsidR="00266B15" w:rsidRDefault="00266B15">
            <w:pPr>
              <w:rPr>
                <w:lang w:val="ru-RU"/>
              </w:rPr>
            </w:pPr>
          </w:p>
          <w:p w14:paraId="74882076" w14:textId="77777777" w:rsidR="00266B15" w:rsidRDefault="00266B15" w:rsidP="00266B1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6236"/>
              <w:gridCol w:w="3391"/>
              <w:gridCol w:w="10"/>
            </w:tblGrid>
            <w:tr w:rsidR="00266B15" w:rsidRPr="005B3FD0" w14:paraId="4023CEE6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5253F1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Вид занятия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6B0ECE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Часов по учебному плану</w:t>
                  </w:r>
                </w:p>
              </w:tc>
            </w:tr>
            <w:tr w:rsidR="00266B15" w:rsidRPr="005B3FD0" w14:paraId="0ED35D97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53422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DC962" w14:textId="77777777"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266B15" w:rsidRPr="005B3FD0" w14:paraId="361743CA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A2B0B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-занятия лекционного типа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22B63" w14:textId="77777777"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266B15" w:rsidRPr="005B3FD0" w14:paraId="512AA7D1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907985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-занятия семинарского типа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2B4B1" w14:textId="77777777"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266B15" w:rsidRPr="005B3FD0" w14:paraId="53AF3C1A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4DBA3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лабораторные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ADD78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5B3FD0" w14:paraId="2BE89C11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1A6C9" w14:textId="77777777"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8831BB" w14:textId="77777777" w:rsidR="00266B15" w:rsidRPr="00485EC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266B15" w:rsidRPr="005B3FD0" w14:paraId="486B6E40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B7F672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 работа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624B7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266B15" w:rsidRPr="00641145" w14:paraId="55B76523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16B0F" w14:textId="77777777"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5082D" w14:textId="77777777" w:rsidR="00266B15" w:rsidRPr="005B3FD0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6B15" w:rsidRPr="005B3FD0" w14:paraId="1FDB2357" w14:textId="77777777" w:rsidTr="00BC1478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FD1CB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05009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266B15" w:rsidRPr="005B3FD0" w14:paraId="32CC8838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9637" w:type="dxa"/>
                  <w:gridSpan w:val="3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E791AE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 аттестация</w:t>
                  </w:r>
                </w:p>
              </w:tc>
            </w:tr>
            <w:tr w:rsidR="00266B15" w:rsidRPr="005B3FD0" w14:paraId="304AD5AC" w14:textId="77777777" w:rsidTr="00BC1478">
              <w:trPr>
                <w:gridBefore w:val="1"/>
                <w:wBefore w:w="10" w:type="dxa"/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2952C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1A81A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66B15" w:rsidRPr="005B3FD0" w14:paraId="4801B8D9" w14:textId="77777777" w:rsidTr="00BC1478">
              <w:trPr>
                <w:gridBefore w:val="1"/>
                <w:wBefore w:w="10" w:type="dxa"/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F3F470" w14:textId="77777777" w:rsidR="00266B15" w:rsidRPr="005B3FD0" w:rsidRDefault="00266B15" w:rsidP="00BC1478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53511" w14:textId="77777777" w:rsidR="00266B15" w:rsidRPr="005B3FD0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  <w:tr w:rsidR="009E51AE" w14:paraId="4CE114FE" w14:textId="77777777">
              <w:trPr>
                <w:gridAfter w:val="1"/>
                <w:wAfter w:w="10" w:type="dxa"/>
                <w:trHeight w:val="345"/>
              </w:trPr>
              <w:tc>
                <w:tcPr>
                  <w:tcW w:w="9637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1D3759" w14:textId="77777777" w:rsidR="009E51AE" w:rsidRDefault="009E51AE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 форма обучения - 1 курс</w:t>
                  </w:r>
                </w:p>
              </w:tc>
            </w:tr>
          </w:tbl>
          <w:p w14:paraId="71EF2EEF" w14:textId="77777777" w:rsidR="009E51AE" w:rsidRDefault="009E51AE"/>
        </w:tc>
      </w:tr>
      <w:tr w:rsidR="009E51AE" w14:paraId="3EED1F80" w14:textId="77777777" w:rsidTr="00CB4872">
        <w:trPr>
          <w:trHeight w:val="232"/>
        </w:trPr>
        <w:tc>
          <w:tcPr>
            <w:tcW w:w="5" w:type="dxa"/>
          </w:tcPr>
          <w:p w14:paraId="1554B785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6E111C57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21792A32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40548BEB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0688825A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3DFD7137" w14:textId="77777777" w:rsidR="009E51AE" w:rsidRDefault="009E51AE">
            <w:pPr>
              <w:pStyle w:val="EmptyLayoutCell"/>
            </w:pPr>
          </w:p>
        </w:tc>
      </w:tr>
      <w:tr w:rsidR="00677C7D" w14:paraId="446F3BDE" w14:textId="77777777" w:rsidTr="00CB4872">
        <w:tc>
          <w:tcPr>
            <w:tcW w:w="5" w:type="dxa"/>
          </w:tcPr>
          <w:p w14:paraId="29DE4725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 w14:paraId="466420F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5C2185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7EC54F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Часов по учебному плану</w:t>
                  </w:r>
                </w:p>
              </w:tc>
            </w:tr>
            <w:tr w:rsidR="009E51AE" w:rsidRPr="005B3FD0" w14:paraId="6B680B1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50B511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EF5C9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 w14:paraId="614D0B88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E60DA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-занятия лекционного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64976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 w14:paraId="57EDD241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C04E2D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83F228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 w14:paraId="312BAA71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7ECC4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лабораторные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32FD49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 w14:paraId="0C82546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36917B" w14:textId="77777777"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78131F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 w14:paraId="49919A5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ED63A2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44B17" w14:textId="77777777"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641145" w14:paraId="1577B66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DA74C9" w14:textId="77777777"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F2EEA" w14:textId="77777777"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 w14:paraId="2BE2223D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9E5142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02CC3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14:paraId="76C47EF3" w14:textId="77777777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483922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 аттестация</w:t>
                  </w:r>
                </w:p>
              </w:tc>
            </w:tr>
            <w:tr w:rsidR="009E51AE" w:rsidRPr="005B3FD0" w14:paraId="78F46A9D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4739EB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85E023" w14:textId="77777777"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 w14:paraId="50BA40A9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3AB0950" w14:textId="77777777"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911AB3" w14:textId="77777777"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14:paraId="144F61FF" w14:textId="77777777" w:rsidR="009E51AE" w:rsidRDefault="009E51AE"/>
        </w:tc>
      </w:tr>
      <w:tr w:rsidR="009E51AE" w14:paraId="3CD82039" w14:textId="77777777" w:rsidTr="00CB4872">
        <w:trPr>
          <w:trHeight w:val="377"/>
        </w:trPr>
        <w:tc>
          <w:tcPr>
            <w:tcW w:w="5" w:type="dxa"/>
          </w:tcPr>
          <w:p w14:paraId="7A589161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32CE3F5C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2D616F7C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0DFEB155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7EE5AFB7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4C92F544" w14:textId="77777777" w:rsidR="009E51AE" w:rsidRDefault="009E51AE">
            <w:pPr>
              <w:pStyle w:val="EmptyLayoutCell"/>
            </w:pPr>
          </w:p>
        </w:tc>
      </w:tr>
      <w:tr w:rsidR="00677C7D" w14:paraId="0B92DADF" w14:textId="77777777" w:rsidTr="00CB4872">
        <w:trPr>
          <w:trHeight w:val="425"/>
        </w:trPr>
        <w:tc>
          <w:tcPr>
            <w:tcW w:w="5" w:type="dxa"/>
          </w:tcPr>
          <w:p w14:paraId="4A590179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 w14:paraId="6541854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9A65D5" w14:textId="77777777"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1DA2DA06" w14:textId="77777777"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14:paraId="5F1BCD6A" w14:textId="77777777" w:rsidTr="00CB4872">
        <w:trPr>
          <w:trHeight w:val="425"/>
        </w:trPr>
        <w:tc>
          <w:tcPr>
            <w:tcW w:w="5" w:type="dxa"/>
          </w:tcPr>
          <w:p w14:paraId="1BE34374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 w14:paraId="18220F0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F7395" w14:textId="77777777"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 форма обучения</w:t>
                  </w:r>
                </w:p>
              </w:tc>
            </w:tr>
          </w:tbl>
          <w:p w14:paraId="6DA7F2D5" w14:textId="77777777"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14:paraId="661E8D51" w14:textId="77777777" w:rsidTr="00CB4872">
        <w:trPr>
          <w:trHeight w:val="141"/>
        </w:trPr>
        <w:tc>
          <w:tcPr>
            <w:tcW w:w="5" w:type="dxa"/>
          </w:tcPr>
          <w:p w14:paraId="48A4350C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5E93E985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6B727D30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22398D88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14F74DE3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E73A8C5" w14:textId="77777777" w:rsidR="009E51AE" w:rsidRDefault="009E51AE">
            <w:pPr>
              <w:pStyle w:val="EmptyLayoutCell"/>
            </w:pPr>
          </w:p>
        </w:tc>
      </w:tr>
      <w:tr w:rsidR="00677C7D" w14:paraId="533B1628" w14:textId="77777777" w:rsidTr="00CB4872">
        <w:tc>
          <w:tcPr>
            <w:tcW w:w="5" w:type="dxa"/>
          </w:tcPr>
          <w:p w14:paraId="3D205117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641145" w14:paraId="38F79385" w14:textId="77777777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14:paraId="1BD3B214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14:paraId="23637120" w14:textId="77777777"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14:paraId="38A3AC47" w14:textId="77777777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14:paraId="0CE32651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14:paraId="0141B278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14:paraId="50684C2E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14:paraId="4C3F6F75" w14:textId="77777777"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F12205" w:rsidRPr="00DF202D" w14:paraId="7B9E7B1E" w14:textId="77777777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14:paraId="7A14F249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109FDA33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5F829DC8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30EBF7E5" w14:textId="77777777"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лекцион ного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14:paraId="6791D7CB" w14:textId="77777777"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14:paraId="61106B26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>тации, в</w:t>
                  </w:r>
                </w:p>
                <w:p w14:paraId="4DEB79EE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14:paraId="5DB1733B" w14:textId="77777777"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14:paraId="4D9BE4F8" w14:textId="77777777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14:paraId="09E62231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5CBA61AE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75422CAB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14:paraId="06B8A1DF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426A453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097B0CD3" w14:textId="77777777"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14:paraId="50A7BA1E" w14:textId="77777777"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1526AD16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70ABD04A" w14:textId="77777777"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A628AB1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16F59A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7D03696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9CAF22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9B9C44F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6ACFB04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99A607C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07CAD64C" w14:textId="77777777"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r w:rsidRPr="00DF202D">
                    <w:rPr>
                      <w:sz w:val="24"/>
                      <w:szCs w:val="24"/>
                    </w:rPr>
                    <w:t>Этапы развития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B8BE905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1771C44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1842011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4CEEAF7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118E7CF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381E77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4A49B915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02741FC3" w14:textId="77777777"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BF31D7C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8BEE6E0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EAC257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D27585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976092F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04B0D4B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38479E67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094E355F" w14:textId="77777777"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18622FB7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9CD4DC9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42DC461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AD38519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FA5CAF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668A9D1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17618EE6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2E94A957" w14:textId="77777777"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183132D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2793455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ED977D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7D87B6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37040780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0A0797D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25C85E24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14B3C2E8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>. Воля. Функции волевой регуляции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F48FE58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E525B6C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88A15D3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4742674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6F41212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C6625E3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5AF5DD72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12D05B7B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.Психология мышление. Теории мышления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E522D56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1A22A2A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53852A5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CC73F10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2CB085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20C3FBB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5C0C4FA3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253D49A3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B3EC948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BCAB8A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B0DCBE9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B54905E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633677A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D157A94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10983CC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5F58122E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r w:rsidR="00B002D9" w:rsidRPr="00DF202D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0BE531D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08768A9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5C6EF2A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BD1FAF2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194E3D7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7F58559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701F88B4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6511E221" w14:textId="77777777"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>. Мотивация. Структура мотивационных образований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7A1CEE98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2FA2405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144B5C0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3FD49BD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70299F8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9D9B5C8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0068ECDF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04CC536F" w14:textId="77777777"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DA98E7C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CCBF79F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7E78108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74DC375" w14:textId="77777777"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D503824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986B8B6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641145" w14:paraId="5772A155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5453D6D1" w14:textId="77777777"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F64E56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CC22BC3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015B546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BD82BA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F105F3E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222ADCF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14:paraId="13FF0170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63A4307D" w14:textId="77777777"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 аттестация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CE519DB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C1DB65B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AE9AC0E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17A7D9D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331B26C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496B087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14:paraId="60B88C0F" w14:textId="77777777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14:paraId="38E6E9B9" w14:textId="77777777"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DA1355A" w14:textId="77777777"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C887AAF" w14:textId="77777777"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AD7863C" w14:textId="77777777"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59456C9C" w14:textId="77777777"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7647B15" w14:textId="77777777"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4D2A95F" w14:textId="77777777"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E20088" w14:textId="77777777" w:rsidR="009E51AE" w:rsidRDefault="009E51AE"/>
        </w:tc>
      </w:tr>
      <w:tr w:rsidR="009E51AE" w14:paraId="08451DA4" w14:textId="77777777" w:rsidTr="00CB4872">
        <w:trPr>
          <w:trHeight w:val="289"/>
        </w:trPr>
        <w:tc>
          <w:tcPr>
            <w:tcW w:w="5" w:type="dxa"/>
          </w:tcPr>
          <w:p w14:paraId="1CCDD194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1EEDD476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24FC8777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06E5967B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30CAB3A4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6B5A74F0" w14:textId="77777777" w:rsidR="009E51AE" w:rsidRDefault="009E51AE">
            <w:pPr>
              <w:pStyle w:val="EmptyLayoutCell"/>
            </w:pPr>
          </w:p>
        </w:tc>
      </w:tr>
      <w:tr w:rsidR="00677C7D" w14:paraId="4A086F25" w14:textId="77777777" w:rsidTr="00CB4872">
        <w:trPr>
          <w:trHeight w:val="425"/>
        </w:trPr>
        <w:tc>
          <w:tcPr>
            <w:tcW w:w="5" w:type="dxa"/>
          </w:tcPr>
          <w:p w14:paraId="5E8ED932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1190B48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F2AFB" w14:textId="77777777" w:rsidR="009E51AE" w:rsidRDefault="009E51AE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776A749C" w14:textId="77777777" w:rsidR="009E51AE" w:rsidRDefault="009E51AE"/>
        </w:tc>
      </w:tr>
      <w:tr w:rsidR="009E51AE" w14:paraId="50F7103C" w14:textId="77777777" w:rsidTr="00CB4872">
        <w:trPr>
          <w:trHeight w:val="150"/>
        </w:trPr>
        <w:tc>
          <w:tcPr>
            <w:tcW w:w="5" w:type="dxa"/>
          </w:tcPr>
          <w:p w14:paraId="409CBCA0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57FD2C53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269A6311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0BD740C5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5BDC84E1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35E2983C" w14:textId="77777777" w:rsidR="009E51AE" w:rsidRDefault="009E51AE">
            <w:pPr>
              <w:pStyle w:val="EmptyLayoutCell"/>
            </w:pPr>
          </w:p>
        </w:tc>
      </w:tr>
      <w:tr w:rsidR="00677C7D" w14:paraId="259AD19E" w14:textId="77777777" w:rsidTr="00CB4872">
        <w:tc>
          <w:tcPr>
            <w:tcW w:w="5" w:type="dxa"/>
          </w:tcPr>
          <w:p w14:paraId="3136B0DA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641145" w14:paraId="643962B9" w14:textId="77777777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14:paraId="1A2B79FB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14:paraId="10F36369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14:paraId="38292312" w14:textId="77777777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14:paraId="088D3A2A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14:paraId="2CFD0067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14:paraId="01052A2A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14:paraId="3E2F5052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14:paraId="7554F44A" w14:textId="77777777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14:paraId="1D334135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525955A9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48381234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2A1F3E9E" w14:textId="77777777"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лекцион ного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14:paraId="0BB1F231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14:paraId="44A4FD85" w14:textId="77777777"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консуль тации, в</w:t>
                  </w:r>
                </w:p>
                <w:p w14:paraId="089EA83E" w14:textId="77777777"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14:paraId="49A90C98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14:paraId="11D94CAB" w14:textId="77777777" w:rsidTr="00620BA2">
              <w:tc>
                <w:tcPr>
                  <w:tcW w:w="3046" w:type="dxa"/>
                  <w:vMerge/>
                  <w:shd w:val="clear" w:color="auto" w:fill="auto"/>
                </w:tcPr>
                <w:p w14:paraId="572CA940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14:paraId="6765EB84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14:paraId="4C091D0A" w14:textId="77777777"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14:paraId="14ABECAA" w14:textId="77777777"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14:paraId="22A2FC0B" w14:textId="77777777"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14:paraId="61ABF402" w14:textId="77777777"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14:paraId="1CBCCB8B" w14:textId="77777777"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0AB7B7A9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585F064D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0818B11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4C0F5E0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9A55F0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83B6269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493B524D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03D12CF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57F36A02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450D8864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r w:rsidRPr="00DF202D">
                    <w:rPr>
                      <w:sz w:val="24"/>
                      <w:szCs w:val="24"/>
                    </w:rPr>
                    <w:t>Этапы развития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3362E6F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0A02474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AA33E98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3A53FDC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358FB15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6492347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6AB78988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3036B215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D5AA3EC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94F7BD6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94E982F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7311BF1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7209B05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78BFA20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7E0EE256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1E242004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AED0BB9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2E7A2F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B644AE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1996F7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3655AD8D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0FEFD018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28510B4B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1C0DF13C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DEC452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C264934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3D32DC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78FF5A0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38CEB5CB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6D210F33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18E62384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482B0826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>. Воля. Функции волевой регуляции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5E473B8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838327D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EF59451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E47B60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501EF2C6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E5473AA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56926896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4FED41DD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.Психология мышление. Теории мышления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C049CFE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80790B8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547B18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A720A83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040A4392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18CEF4CF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196728F9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49C335F5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r w:rsidRPr="00DF202D">
                    <w:rPr>
                      <w:sz w:val="24"/>
                      <w:szCs w:val="24"/>
                    </w:rPr>
                    <w:t>Эмоции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0F9CE52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A6D0337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321569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1045B4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7F2EFDC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8CA713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3D47BE8E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259B9CF2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r w:rsidRPr="00DF202D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DE0A423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E05C3B6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E31CD4D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79DAE95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673F590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044745A7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297EF0A9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046631D8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>. Мотивация. Структура мотивационных образований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F92E04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0B37943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03FB4E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70C49F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3D7ED4E9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5BAC75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1DCEEC7B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05E34DE1" w14:textId="77777777"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7C2F52FA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E8F4166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8CCB435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02A1A0B" w14:textId="77777777"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6A35C1BB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2B560372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641145" w14:paraId="2C9AD0DF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2652E9C6" w14:textId="77777777"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5DF288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D225D1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A5B29D4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6609370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72051F54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498FCC3B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14:paraId="5DE6D786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4A4BC1E5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575A4196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C92F7B3" w14:textId="77777777"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D35708E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62BF252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4EFBFBA5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33F1CA33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14:paraId="40705DAC" w14:textId="77777777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14:paraId="7BE71714" w14:textId="77777777"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B6D4D94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B461595" w14:textId="77777777"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AB6E7D9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5E926D4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14:paraId="1C83794C" w14:textId="77777777"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14:paraId="7AD109C2" w14:textId="77777777"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31C6759D" w14:textId="77777777" w:rsidR="009E51AE" w:rsidRDefault="009E51AE"/>
        </w:tc>
      </w:tr>
      <w:tr w:rsidR="009E51AE" w14:paraId="479C1466" w14:textId="77777777" w:rsidTr="00CB4872">
        <w:trPr>
          <w:trHeight w:val="286"/>
        </w:trPr>
        <w:tc>
          <w:tcPr>
            <w:tcW w:w="5" w:type="dxa"/>
          </w:tcPr>
          <w:p w14:paraId="3F685C1C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21A2837A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729AA8F9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32514780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7330DAD4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3447F559" w14:textId="77777777" w:rsidR="009E51AE" w:rsidRDefault="009E51AE">
            <w:pPr>
              <w:pStyle w:val="EmptyLayoutCell"/>
            </w:pPr>
          </w:p>
        </w:tc>
      </w:tr>
      <w:tr w:rsidR="00677C7D" w:rsidRPr="00641145" w14:paraId="114FB5FC" w14:textId="77777777" w:rsidTr="00CB4872">
        <w:trPr>
          <w:trHeight w:val="425"/>
        </w:trPr>
        <w:tc>
          <w:tcPr>
            <w:tcW w:w="5" w:type="dxa"/>
          </w:tcPr>
          <w:p w14:paraId="49C76851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266B15" w:rsidRPr="00485ECD" w14:paraId="67704398" w14:textId="77777777" w:rsidTr="00BC1478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14:paraId="01F9CE69" w14:textId="77777777" w:rsidR="00266B15" w:rsidRPr="00485ECD" w:rsidRDefault="00266B15" w:rsidP="00BC147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266B15" w:rsidRPr="00641145" w14:paraId="1235D288" w14:textId="77777777" w:rsidTr="00BC1478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14:paraId="58DE19ED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14:paraId="5B9585A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66B15" w:rsidRPr="00DF202D" w14:paraId="33C1E84C" w14:textId="77777777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14:paraId="35DA63FA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14:paraId="163A4CFB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14:paraId="55A806E2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14:paraId="2A1CF3CE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266B15" w:rsidRPr="00DF202D" w14:paraId="32F4AFD2" w14:textId="77777777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14:paraId="30F989DF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702AF6D1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3B4BA2B7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14:paraId="5FAE2ACF" w14:textId="77777777" w:rsidR="00266B15" w:rsidRPr="00DF202D" w:rsidRDefault="00266B15" w:rsidP="00BC1478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лекцион ного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14:paraId="37AD295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14:paraId="09185FF4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>тации, в</w:t>
                  </w:r>
                </w:p>
                <w:p w14:paraId="0725C998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14:paraId="4FB3774D" w14:textId="77777777" w:rsidR="00266B15" w:rsidRPr="00DF202D" w:rsidRDefault="00266B15" w:rsidP="00BC1478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266B15" w:rsidRPr="00DF202D" w14:paraId="1F02E5C8" w14:textId="77777777" w:rsidTr="00BC1478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14:paraId="7009E5E0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14:paraId="46C4B35E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14:paraId="0321F3B2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14:paraId="488E9F46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2810F55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4C36049F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14:paraId="4F5C324F" w14:textId="77777777" w:rsidR="00266B15" w:rsidRPr="00DF202D" w:rsidRDefault="00266B15" w:rsidP="00BC1478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4FAE735A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4D35DE68" w14:textId="77777777"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6A210D4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26C4EB6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01470B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B34D2B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48516E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0CC10D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3A1A912E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728C1178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r w:rsidRPr="00DF202D">
                    <w:rPr>
                      <w:sz w:val="24"/>
                      <w:szCs w:val="24"/>
                    </w:rPr>
                    <w:t>Этапы развития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02871744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3944A1F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AEC4681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559990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9509D6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4B33590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0903C4D3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28407092" w14:textId="77777777"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B2B693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B70CE41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1A57AF1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46A358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4994954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42F635D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384670A3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70A2848D" w14:textId="77777777"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процессов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5C41461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E4E8A2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616EDD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48AFD5C8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1CA930B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21BF059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6554215B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015BDD95" w14:textId="77777777"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C5051B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05C3A0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D2B8566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29A965F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2B941E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822AD02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71B7C705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6790952B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>. Воля. Функции волевой регуляции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0B78F2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CFBA0A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2C4F56E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AC597C8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095CD8E2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9F90814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64ACA896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325B1044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.Психология мышление. Теории мышления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A8BC782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F71B90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8D3B2C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C7E84D1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CB9F773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3556F974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379850EC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4ECC6D57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r w:rsidRPr="00DF202D">
                    <w:rPr>
                      <w:sz w:val="24"/>
                      <w:szCs w:val="24"/>
                    </w:rPr>
                    <w:t>Эмоции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138B7D32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94EB1C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B078F4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3C10DBD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6DCF2F7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05C7F9C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14C94A36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696551FC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r w:rsidRPr="00DF202D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F073218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219C51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1AB05A8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0904D302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191F9718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6BF4435D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5334D4C4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0930C42D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>. Мотивация. Структура мотивационных образований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EE29B8F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676930B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4DF3DB8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1F3964F2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77E2536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0A69F2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13838C83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2CD33A1F" w14:textId="77777777"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3E6985B6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13B77C6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16ECCE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62B7C25C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3EA83AB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56E1122F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641145" w14:paraId="0442D17F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38B24599" w14:textId="77777777" w:rsidR="00266B15" w:rsidRPr="00DF202D" w:rsidRDefault="00266B15" w:rsidP="00BC147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2A24C76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002F643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CAE507D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652B7AE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5E5D7A2E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43252D2C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6B15" w:rsidRPr="00DF202D" w14:paraId="7FDAFEDE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126BA6D1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46EB63D0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F60EBC4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5441A9CD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61BF104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28FA1499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1CF50C06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66B15" w:rsidRPr="00DF202D" w14:paraId="06E1B854" w14:textId="77777777" w:rsidTr="00BC1478">
              <w:tc>
                <w:tcPr>
                  <w:tcW w:w="2809" w:type="dxa"/>
                  <w:shd w:val="clear" w:color="auto" w:fill="auto"/>
                  <w:vAlign w:val="center"/>
                </w:tcPr>
                <w:p w14:paraId="0F708FCD" w14:textId="77777777" w:rsidR="00266B15" w:rsidRPr="00DF202D" w:rsidRDefault="00266B15" w:rsidP="00BC1478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14:paraId="6C495667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484B0B1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17B5923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14:paraId="7417373A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14:paraId="39AEB005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14:paraId="7DA3903F" w14:textId="77777777" w:rsidR="00266B15" w:rsidRPr="00DF202D" w:rsidRDefault="00266B15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1C691050" w14:textId="77777777" w:rsidR="00266B15" w:rsidRPr="00266B15" w:rsidRDefault="00266B1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 w14:paraId="6C11251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37D78" w14:textId="77777777"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ОБУЧАЮЩИХСЯ</w:t>
                  </w:r>
                </w:p>
              </w:tc>
            </w:tr>
          </w:tbl>
          <w:p w14:paraId="68C965B5" w14:textId="77777777"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641145" w14:paraId="106CC044" w14:textId="77777777" w:rsidTr="00CB4872">
        <w:trPr>
          <w:trHeight w:val="141"/>
        </w:trPr>
        <w:tc>
          <w:tcPr>
            <w:tcW w:w="5" w:type="dxa"/>
          </w:tcPr>
          <w:p w14:paraId="3A05473C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778A9598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A99EF64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1E819CE2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6D6C3D80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6C804890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14:paraId="33795E6E" w14:textId="77777777" w:rsidTr="00CB4872">
        <w:tc>
          <w:tcPr>
            <w:tcW w:w="5" w:type="dxa"/>
          </w:tcPr>
          <w:p w14:paraId="37189F3C" w14:textId="77777777"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14:paraId="3CC953E6" w14:textId="77777777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192EB" w14:textId="77777777"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E1E35" w14:textId="77777777"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29B31E" w14:textId="77777777"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Перечень учебно-методических материалов</w:t>
                  </w:r>
                </w:p>
              </w:tc>
            </w:tr>
            <w:tr w:rsidR="00BC1478" w:rsidRPr="00676906" w14:paraId="3D1B96B3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A47BC5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2CE68B" w14:textId="77777777"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54242" w14:textId="77777777" w:rsidR="00BC1478" w:rsidRDefault="00BC1478" w:rsidP="00BC147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14:paraId="33D69E3B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117C2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A9594D" w14:textId="77777777"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r w:rsidRPr="00AE6C96">
                    <w:rPr>
                      <w:sz w:val="24"/>
                      <w:szCs w:val="24"/>
                    </w:rPr>
                    <w:t>Этапы развития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3A10F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:rsidRPr="00676906" w14:paraId="65D5F439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118D9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A30763" w14:textId="77777777"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5F308A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RPr="00676906" w14:paraId="62FEDF88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2398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ED65D9" w14:textId="77777777"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68F153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:rsidRPr="00676906" w14:paraId="1D41EE22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25133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207D7" w14:textId="77777777"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395AC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14:paraId="12AEEF53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95191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9AD887" w14:textId="77777777" w:rsidR="00BC1478" w:rsidRDefault="00BC1478" w:rsidP="00CB4872">
                  <w:r w:rsidRPr="00AE6C96">
                    <w:rPr>
                      <w:sz w:val="24"/>
                      <w:szCs w:val="24"/>
                    </w:rPr>
                    <w:t>Воля. Функции волевой регуляции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19D5E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14:paraId="466ED9A6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200443" w14:textId="77777777" w:rsidR="00BC1478" w:rsidRDefault="00BC147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0789F" w14:textId="77777777"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</w:rPr>
                    <w:t>Психология мышление. Теории мышления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05662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BC1478" w14:paraId="3C50079E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08C4C" w14:textId="77777777"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31508" w14:textId="77777777"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r w:rsidRPr="00AE6C96">
                    <w:rPr>
                      <w:sz w:val="24"/>
                      <w:szCs w:val="24"/>
                    </w:rPr>
                    <w:t>Эмоции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A8A15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14:paraId="5774AB5D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4116E2" w14:textId="77777777"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17B7D1" w14:textId="77777777"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r w:rsidRPr="00AE6C96">
                    <w:rPr>
                      <w:sz w:val="24"/>
                      <w:szCs w:val="24"/>
                    </w:rPr>
                    <w:t>Личность.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38CFD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14:paraId="4E3360A4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EE661" w14:textId="77777777"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8D7AD" w14:textId="77777777" w:rsidR="00BC1478" w:rsidRPr="00AE6C96" w:rsidRDefault="00BC1478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</w:rPr>
                    <w:t>Мотивация. Структура мотивационных образований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B6E9C7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BC1478" w14:paraId="5F2C5EE9" w14:textId="77777777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0F5C41" w14:textId="77777777" w:rsidR="00BC1478" w:rsidRPr="00676906" w:rsidRDefault="00BC1478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2F9EF" w14:textId="77777777" w:rsidR="00BC1478" w:rsidRPr="00AE6C96" w:rsidRDefault="00BC1478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4B3B3D" w14:textId="77777777" w:rsidR="00BC1478" w:rsidRDefault="00BC1478" w:rsidP="00BC147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1,4,5,6,8</w:t>
                  </w:r>
                </w:p>
              </w:tc>
            </w:tr>
          </w:tbl>
          <w:p w14:paraId="444202FC" w14:textId="77777777" w:rsidR="009E51AE" w:rsidRDefault="009E51AE"/>
        </w:tc>
      </w:tr>
      <w:tr w:rsidR="009E51AE" w14:paraId="27B604B5" w14:textId="77777777" w:rsidTr="00CB4872">
        <w:trPr>
          <w:trHeight w:val="272"/>
        </w:trPr>
        <w:tc>
          <w:tcPr>
            <w:tcW w:w="5" w:type="dxa"/>
          </w:tcPr>
          <w:p w14:paraId="5228767B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75562253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046FBB99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4D7C905B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3EBAE09B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22476337" w14:textId="77777777" w:rsidR="009E51AE" w:rsidRDefault="009E51AE">
            <w:pPr>
              <w:pStyle w:val="EmptyLayoutCell"/>
            </w:pPr>
          </w:p>
        </w:tc>
      </w:tr>
      <w:tr w:rsidR="00677C7D" w14:paraId="0A9B7CEC" w14:textId="77777777" w:rsidTr="00CB4872">
        <w:trPr>
          <w:trHeight w:val="425"/>
        </w:trPr>
        <w:tc>
          <w:tcPr>
            <w:tcW w:w="5" w:type="dxa"/>
          </w:tcPr>
          <w:p w14:paraId="0CDF516C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14:paraId="2A274A5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436284" w14:textId="77777777"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14:paraId="405B5367" w14:textId="77777777" w:rsidR="009E51AE" w:rsidRDefault="009E51AE"/>
        </w:tc>
      </w:tr>
      <w:tr w:rsidR="009E51AE" w14:paraId="70ADE8D2" w14:textId="77777777" w:rsidTr="00CB4872">
        <w:trPr>
          <w:trHeight w:val="106"/>
        </w:trPr>
        <w:tc>
          <w:tcPr>
            <w:tcW w:w="5" w:type="dxa"/>
          </w:tcPr>
          <w:p w14:paraId="0A142FCC" w14:textId="77777777"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14:paraId="437A5237" w14:textId="77777777"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14:paraId="46B0EF28" w14:textId="77777777"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14:paraId="0CD3AFF2" w14:textId="77777777"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14:paraId="3011854C" w14:textId="77777777"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14:paraId="2B3378CC" w14:textId="77777777" w:rsidR="009E51AE" w:rsidRDefault="009E51AE">
            <w:pPr>
              <w:pStyle w:val="EmptyLayoutCell"/>
            </w:pPr>
          </w:p>
        </w:tc>
      </w:tr>
      <w:tr w:rsidR="00677C7D" w:rsidRPr="00641145" w14:paraId="7AEB74E9" w14:textId="77777777" w:rsidTr="00CB4872">
        <w:trPr>
          <w:trHeight w:val="425"/>
        </w:trPr>
        <w:tc>
          <w:tcPr>
            <w:tcW w:w="5" w:type="dxa"/>
          </w:tcPr>
          <w:p w14:paraId="5AC9C1C4" w14:textId="77777777"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 w14:paraId="7808BDF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B5140" w14:textId="77777777"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026BC183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0D2EFC5D" w14:textId="77777777" w:rsidTr="00CB4872">
        <w:trPr>
          <w:trHeight w:val="291"/>
        </w:trPr>
        <w:tc>
          <w:tcPr>
            <w:tcW w:w="5" w:type="dxa"/>
          </w:tcPr>
          <w:p w14:paraId="35F102F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7A0A782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EAFFDC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40A8A41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20AB377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637B531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5F59906B" w14:textId="77777777" w:rsidTr="00CB4872">
        <w:trPr>
          <w:trHeight w:val="425"/>
        </w:trPr>
        <w:tc>
          <w:tcPr>
            <w:tcW w:w="5" w:type="dxa"/>
          </w:tcPr>
          <w:p w14:paraId="5E9423F2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41145" w14:paraId="0586A9F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3E289" w14:textId="77777777"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1A343172" w14:textId="77777777"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641145" w14:paraId="3C9F5981" w14:textId="77777777" w:rsidTr="00CB4872">
        <w:trPr>
          <w:trHeight w:val="141"/>
        </w:trPr>
        <w:tc>
          <w:tcPr>
            <w:tcW w:w="5" w:type="dxa"/>
          </w:tcPr>
          <w:p w14:paraId="0A0646F2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2DDC5EDF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7A306A40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2E68FFE7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0D2E1511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3BEADFFA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6CF76D72" w14:textId="77777777" w:rsidTr="00CB4872">
        <w:tc>
          <w:tcPr>
            <w:tcW w:w="5" w:type="dxa"/>
          </w:tcPr>
          <w:p w14:paraId="483981FB" w14:textId="77777777"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8D3BDB" w:rsidRPr="008175E3" w14:paraId="5FB23973" w14:textId="77777777" w:rsidTr="00F77C79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3C4509" w14:textId="77777777" w:rsidR="008D3BDB" w:rsidRDefault="008D3BDB" w:rsidP="00F77C7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  <w:p w14:paraId="603155B7" w14:textId="77777777" w:rsidR="008D3BDB" w:rsidRPr="008175E3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8D3BDB" w:rsidRPr="00641145" w14:paraId="4219E145" w14:textId="77777777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52E72A" w14:textId="77777777" w:rsidR="008D3BDB" w:rsidRPr="00AF1CF3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Немов, Р. С.  Психология : учебник для вузов / Р. С. Немов. — 2-е изд., перераб. и доп. — Москва : Издательство Юрайт, 2025. — 501 с. — (Высшее образование). — ISBN 978-5-9692-1059-2. — Текст : электронный // Образовательная платформа Юрайт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B0FCC" w14:textId="77777777"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14:paraId="636324A1" w14:textId="77777777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E3FDF0" w14:textId="77777777" w:rsidR="008D3BDB" w:rsidRPr="00674F92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2025. — 404 с. — (Высшее образование). — ISBN 978-5-534-00631-5. — Текст : электронный // Образовательная платформа Юрайт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1D347" w14:textId="77777777"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14:paraId="0F95EA13" w14:textId="77777777" w:rsidTr="00F77C79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D812C85" w14:textId="77777777" w:rsidR="008D3BDB" w:rsidRPr="00F86AC9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2025. — 308 с. — (Высшее образование). — ISBN 978-5-534-16233-2. — Текст : электронный // Образовательная платформа Юрайт [сайт]. — URL: https://www.urait.ru/bcode/562756 </w:t>
                  </w:r>
                </w:p>
              </w:tc>
            </w:tr>
            <w:tr w:rsidR="008D3BDB" w:rsidRPr="00677C7D" w14:paraId="11BB8C46" w14:textId="77777777" w:rsidTr="00F77C79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4182D8" w14:textId="77777777" w:rsidR="008D3BDB" w:rsidRPr="00674F92" w:rsidRDefault="008D3BDB" w:rsidP="00F77C7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544D4" w14:textId="77777777" w:rsidR="008D3BDB" w:rsidRDefault="008D3BDB" w:rsidP="00F77C79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14:paraId="256E40E0" w14:textId="77777777" w:rsidR="008D3BDB" w:rsidRPr="001D1A6B" w:rsidRDefault="008D3BDB" w:rsidP="00F77C79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14:paraId="233DEA91" w14:textId="77777777" w:rsidTr="00F77C79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010410" w14:textId="77777777"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в схемах и комментариях / В.Г. Крысько. - 7-е изд., перераб. и доп. - М.: Вузовский учебник, НИЦ ИНФРА-М, 2016. - 196 с.: 60x90 1/16 (Переплёт) ISBN 978-5-9558-0446-0, 500 экз.</w:t>
                  </w:r>
                </w:p>
                <w:p w14:paraId="3905C137" w14:textId="77777777"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: учеб. пособие / Г.С. Абрамова. — 2-е изд., стереотип. — М. : ИНФРА-М, 2018. — 496 с. — (Высшее образование: Бакалавриат). — www.dx.doi.org/10.12737/textbook_5a09a3b1248ee9.03369591. - Режим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доступа: </w:t>
                  </w:r>
                  <w:hyperlink r:id="rId12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14:paraId="2CD227EF" w14:textId="77777777" w:rsidR="008D3BDB" w:rsidRPr="00674F92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2C435" w14:textId="77777777"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D3BDB" w:rsidRPr="00641145" w14:paraId="01F321DD" w14:textId="77777777" w:rsidTr="00F77C79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C70D4" w14:textId="77777777"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 эмоций и воли: Учебное пособие / Джанерьян С.Т. - Ростов-на-Дону:Издательство  ЮФУ, 2016. - 141 с.:  ISBN 978-5-9275-1972-9.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14:paraId="0A6138AE" w14:textId="77777777" w:rsidR="008D3BDB" w:rsidRDefault="008D3BDB" w:rsidP="00F77C79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СПЕЦИАЛЬНАЯ психология : учеб.пособие для вузов / под ред.В.И.Лубовского. - 5-е изд.,стер. - М. : Academia, 2007. - 461с. - (Высшее профессиональное образование.Психология). - Библиогр.в конце глав. - ISBN 978-5-7695-4518-4.</w:t>
                  </w:r>
                </w:p>
                <w:p w14:paraId="4EC81F83" w14:textId="77777777" w:rsidR="008D3BDB" w:rsidRPr="00CB4872" w:rsidRDefault="008D3BDB" w:rsidP="00F77C7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6DB62F" w14:textId="77777777" w:rsidR="008D3BDB" w:rsidRPr="008B6A37" w:rsidRDefault="008D3BDB" w:rsidP="00F77C7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766C744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41145" w14:paraId="4DBE6C22" w14:textId="77777777" w:rsidTr="00CB4872">
        <w:trPr>
          <w:trHeight w:val="425"/>
        </w:trPr>
        <w:tc>
          <w:tcPr>
            <w:tcW w:w="5" w:type="dxa"/>
          </w:tcPr>
          <w:p w14:paraId="6B2E94E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7513C16D" w14:textId="77777777"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14:paraId="11F06C82" w14:textId="77777777"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4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14:paraId="4F7F7F15" w14:textId="77777777"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5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693B29E2" w14:textId="77777777"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6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14:paraId="1DC2BA77" w14:textId="77777777"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r w:rsidRPr="00D10F39">
              <w:rPr>
                <w:color w:val="000000"/>
                <w:sz w:val="28"/>
              </w:rPr>
              <w:t xml:space="preserve">Электронная-библиотечная система: </w:t>
            </w:r>
            <w:hyperlink r:id="rId17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14:paraId="52782844" w14:textId="77777777"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8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14:paraId="66ADAC04" w14:textId="77777777"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14:paraId="2FAD0433" w14:textId="77777777"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641145" w14:paraId="70F58FE0" w14:textId="77777777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86DDD7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F93542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 лицензионного </w:t>
                  </w:r>
                  <w:r>
                    <w:rPr>
                      <w:color w:val="000000"/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7CE8A3" w14:textId="77777777"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641145" w14:paraId="02D479AF" w14:textId="77777777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D7C57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B7C1BE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048FA" w14:textId="77777777"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C6614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F4DD24" w14:textId="77777777"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14:paraId="1D37CF1A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CEC9E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1E2C2A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910BAC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972BF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33B1C7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Яндекс.Браузер</w:t>
                  </w:r>
                </w:p>
              </w:tc>
            </w:tr>
            <w:tr w:rsidR="00CB4872" w14:paraId="138902F9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10C794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C535E7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1E783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B7710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E37EEC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Яндекс.Диск</w:t>
                  </w:r>
                </w:p>
              </w:tc>
            </w:tr>
            <w:tr w:rsidR="00CB4872" w:rsidRPr="00641145" w14:paraId="617046B8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3B8C4" w14:textId="77777777"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3F46B" w14:textId="77777777"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49613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</w:t>
                  </w:r>
                  <w:r w:rsidRPr="001728E1">
                    <w:rPr>
                      <w:color w:val="000000"/>
                      <w:sz w:val="24"/>
                      <w:lang w:val="ru-RU"/>
                    </w:rPr>
                    <w:lastRenderedPageBreak/>
                    <w:t>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E0B47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137B5C" w14:textId="77777777"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641145" w14:paraId="08F7C8E0" w14:textId="77777777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55F9EE" w14:textId="77777777"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1E752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F3EFAE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3EDD93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71183" w14:textId="77777777"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14:paraId="24E1FDA3" w14:textId="77777777"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14:paraId="0CCC1BE7" w14:textId="77777777"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14:paraId="0D571D8D" w14:textId="77777777" w:rsidR="008D3BDB" w:rsidRDefault="008D3BDB" w:rsidP="008D3BDB">
            <w:pPr>
              <w:spacing w:before="200" w:after="200"/>
              <w:ind w:firstLine="703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62155947" w14:textId="77777777" w:rsidR="008D3BDB" w:rsidRDefault="008D3BDB" w:rsidP="008D3BDB">
            <w:pPr>
              <w:spacing w:after="200"/>
              <w:ind w:firstLine="703"/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Перечень материально-технического обеспечения, необходимого для реализации программы бакалавриата, включает в себя учебный зал судебных заседаний, а также специализированные аудитории, оборудованные для проведения занятий по криминалистике и информационным технологиям.</w:t>
            </w:r>
          </w:p>
          <w:p w14:paraId="680ED554" w14:textId="77777777" w:rsidR="008343DE" w:rsidRPr="00BA5460" w:rsidRDefault="008D3BDB" w:rsidP="008D3BDB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8343DE" w:rsidRPr="00BA5460">
              <w:rPr>
                <w:sz w:val="28"/>
                <w:szCs w:val="28"/>
              </w:rPr>
              <w:t>.</w:t>
            </w:r>
          </w:p>
          <w:p w14:paraId="1C1ADDDF" w14:textId="77777777"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641145" w14:paraId="6DCA1EE4" w14:textId="77777777" w:rsidTr="00CB4872">
        <w:trPr>
          <w:trHeight w:val="498"/>
        </w:trPr>
        <w:tc>
          <w:tcPr>
            <w:tcW w:w="5" w:type="dxa"/>
          </w:tcPr>
          <w:p w14:paraId="1D47301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4F0BBC3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041559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357E3FA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475BC3E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26783D08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2612BADA" w14:textId="77777777" w:rsidTr="00CB4872">
        <w:tc>
          <w:tcPr>
            <w:tcW w:w="5" w:type="dxa"/>
          </w:tcPr>
          <w:p w14:paraId="7E0FF98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45E39A43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14:paraId="47A1D26F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4D626576" w14:textId="77777777" w:rsidTr="00CB4872">
        <w:trPr>
          <w:trHeight w:val="278"/>
        </w:trPr>
        <w:tc>
          <w:tcPr>
            <w:tcW w:w="5" w:type="dxa"/>
          </w:tcPr>
          <w:p w14:paraId="3796FE7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36ACB05C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9F69BC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24C3F44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0C7ECB0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773F2B05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4A5D5A07" w14:textId="77777777" w:rsidTr="00CB4872">
        <w:trPr>
          <w:trHeight w:val="425"/>
        </w:trPr>
        <w:tc>
          <w:tcPr>
            <w:tcW w:w="5" w:type="dxa"/>
          </w:tcPr>
          <w:p w14:paraId="52DB497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419D4B44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512EDD76" w14:textId="77777777" w:rsidTr="00CB4872">
        <w:trPr>
          <w:trHeight w:val="141"/>
        </w:trPr>
        <w:tc>
          <w:tcPr>
            <w:tcW w:w="5" w:type="dxa"/>
          </w:tcPr>
          <w:p w14:paraId="7A538EB7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7296E9F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229A3000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10303B4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255FE7D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6B4F02E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440F240F" w14:textId="77777777" w:rsidTr="00CB4872">
        <w:trPr>
          <w:trHeight w:val="425"/>
        </w:trPr>
        <w:tc>
          <w:tcPr>
            <w:tcW w:w="5" w:type="dxa"/>
          </w:tcPr>
          <w:p w14:paraId="0DF2E2C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39F340F1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317B4E73" w14:textId="77777777" w:rsidTr="00CB4872">
        <w:trPr>
          <w:trHeight w:val="283"/>
        </w:trPr>
        <w:tc>
          <w:tcPr>
            <w:tcW w:w="5" w:type="dxa"/>
          </w:tcPr>
          <w:p w14:paraId="13E72A5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2651269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2429C3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2070B624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1F083EB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1A5B092A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16153B45" w14:textId="77777777" w:rsidTr="00CB4872">
        <w:trPr>
          <w:trHeight w:val="425"/>
        </w:trPr>
        <w:tc>
          <w:tcPr>
            <w:tcW w:w="5" w:type="dxa"/>
          </w:tcPr>
          <w:p w14:paraId="627D627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7F37ADD8" w14:textId="77777777"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41145" w14:paraId="25E0FEFB" w14:textId="77777777" w:rsidTr="00CB4872">
        <w:trPr>
          <w:trHeight w:val="141"/>
        </w:trPr>
        <w:tc>
          <w:tcPr>
            <w:tcW w:w="5" w:type="dxa"/>
          </w:tcPr>
          <w:p w14:paraId="478F8D06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6921F98B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576F2595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5E01A808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0098321F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69C7825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37256A78" w14:textId="77777777" w:rsidTr="00CB4872">
        <w:tc>
          <w:tcPr>
            <w:tcW w:w="5" w:type="dxa"/>
          </w:tcPr>
          <w:p w14:paraId="43A2B647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14:paraId="5437AC7D" w14:textId="77777777"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14:paraId="76E12A6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41145" w14:paraId="477BBA0E" w14:textId="77777777" w:rsidTr="00CB4872">
        <w:trPr>
          <w:trHeight w:val="272"/>
        </w:trPr>
        <w:tc>
          <w:tcPr>
            <w:tcW w:w="5" w:type="dxa"/>
          </w:tcPr>
          <w:p w14:paraId="3172538A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09FB95BA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13ABA3B7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3AB45E3A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348F9A22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0418D3A3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7A3C653A" w14:textId="77777777" w:rsidTr="00CB4872">
        <w:trPr>
          <w:trHeight w:val="425"/>
        </w:trPr>
        <w:tc>
          <w:tcPr>
            <w:tcW w:w="5" w:type="dxa"/>
          </w:tcPr>
          <w:p w14:paraId="709D7A82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6471BBBE" w14:textId="77777777"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41145" w14:paraId="4908F86C" w14:textId="77777777" w:rsidTr="00CB4872">
        <w:trPr>
          <w:trHeight w:val="141"/>
        </w:trPr>
        <w:tc>
          <w:tcPr>
            <w:tcW w:w="5" w:type="dxa"/>
          </w:tcPr>
          <w:p w14:paraId="7A044FE9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127AA8F0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06AFCC71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2142C8F2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1A23A0BE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63DA4EAC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41145" w14:paraId="0A8CA8FA" w14:textId="77777777" w:rsidTr="00CB4872">
        <w:tc>
          <w:tcPr>
            <w:tcW w:w="5" w:type="dxa"/>
          </w:tcPr>
          <w:p w14:paraId="782F1C33" w14:textId="77777777"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14:paraId="4259CFFB" w14:textId="77777777"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41145" w14:paraId="7E1684F9" w14:textId="77777777" w:rsidTr="00CB4872">
        <w:trPr>
          <w:trHeight w:val="411"/>
        </w:trPr>
        <w:tc>
          <w:tcPr>
            <w:tcW w:w="5" w:type="dxa"/>
          </w:tcPr>
          <w:p w14:paraId="513B3BA9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14:paraId="686CAF1D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14:paraId="2C86DAE1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14:paraId="4C87C06E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14:paraId="0EEE1BDF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14:paraId="5FB000AB" w14:textId="77777777"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14:paraId="40F83107" w14:textId="77777777"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19"/>
      <w:footerReference w:type="first" r:id="rId20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9C30F" w14:textId="77777777" w:rsidR="00721B6E" w:rsidRDefault="00721B6E">
      <w:r>
        <w:separator/>
      </w:r>
    </w:p>
  </w:endnote>
  <w:endnote w:type="continuationSeparator" w:id="0">
    <w:p w14:paraId="5DC221EC" w14:textId="77777777" w:rsidR="00721B6E" w:rsidRDefault="0072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C1478" w14:paraId="42300F87" w14:textId="77777777">
      <w:tc>
        <w:tcPr>
          <w:tcW w:w="8796" w:type="dxa"/>
        </w:tcPr>
        <w:p w14:paraId="67ABE26E" w14:textId="77777777" w:rsidR="00BC1478" w:rsidRDefault="00BC1478">
          <w:pPr>
            <w:pStyle w:val="EmptyLayoutCell"/>
          </w:pPr>
        </w:p>
      </w:tc>
      <w:tc>
        <w:tcPr>
          <w:tcW w:w="708" w:type="dxa"/>
        </w:tcPr>
        <w:p w14:paraId="481A7F16" w14:textId="77777777" w:rsidR="00BC1478" w:rsidRDefault="00BC1478">
          <w:pPr>
            <w:pStyle w:val="EmptyLayoutCell"/>
          </w:pPr>
        </w:p>
      </w:tc>
      <w:tc>
        <w:tcPr>
          <w:tcW w:w="180" w:type="dxa"/>
        </w:tcPr>
        <w:p w14:paraId="3B8A42C3" w14:textId="77777777" w:rsidR="00BC1478" w:rsidRDefault="00BC1478">
          <w:pPr>
            <w:pStyle w:val="EmptyLayoutCell"/>
          </w:pPr>
        </w:p>
      </w:tc>
    </w:tr>
    <w:tr w:rsidR="00BC1478" w14:paraId="3203F752" w14:textId="77777777">
      <w:tc>
        <w:tcPr>
          <w:tcW w:w="8796" w:type="dxa"/>
        </w:tcPr>
        <w:p w14:paraId="48D07BF8" w14:textId="77777777" w:rsidR="00BC1478" w:rsidRDefault="00BC147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C1478" w14:paraId="43C352B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130AF57" w14:textId="77777777" w:rsidR="00BC1478" w:rsidRDefault="00BC1478"/>
            </w:tc>
          </w:tr>
        </w:tbl>
        <w:p w14:paraId="3748A2C7" w14:textId="77777777" w:rsidR="00BC1478" w:rsidRDefault="00BC1478"/>
      </w:tc>
      <w:tc>
        <w:tcPr>
          <w:tcW w:w="180" w:type="dxa"/>
        </w:tcPr>
        <w:p w14:paraId="789973FF" w14:textId="77777777" w:rsidR="00BC1478" w:rsidRDefault="00BC1478">
          <w:pPr>
            <w:pStyle w:val="EmptyLayoutCell"/>
          </w:pPr>
        </w:p>
      </w:tc>
    </w:tr>
  </w:tbl>
  <w:p w14:paraId="5D33DE07" w14:textId="77777777" w:rsidR="00BC1478" w:rsidRDefault="00BC14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C1478" w14:paraId="2D1B34CE" w14:textId="77777777">
      <w:tc>
        <w:tcPr>
          <w:tcW w:w="8796" w:type="dxa"/>
        </w:tcPr>
        <w:p w14:paraId="1BD6E729" w14:textId="77777777" w:rsidR="00BC1478" w:rsidRDefault="00BC1478">
          <w:pPr>
            <w:pStyle w:val="EmptyLayoutCell"/>
          </w:pPr>
        </w:p>
      </w:tc>
      <w:tc>
        <w:tcPr>
          <w:tcW w:w="708" w:type="dxa"/>
        </w:tcPr>
        <w:p w14:paraId="1E6EDB20" w14:textId="77777777" w:rsidR="00BC1478" w:rsidRDefault="00BC1478">
          <w:pPr>
            <w:pStyle w:val="EmptyLayoutCell"/>
          </w:pPr>
        </w:p>
      </w:tc>
      <w:tc>
        <w:tcPr>
          <w:tcW w:w="180" w:type="dxa"/>
        </w:tcPr>
        <w:p w14:paraId="1DD91C31" w14:textId="77777777" w:rsidR="00BC1478" w:rsidRDefault="00BC1478">
          <w:pPr>
            <w:pStyle w:val="EmptyLayoutCell"/>
          </w:pPr>
        </w:p>
      </w:tc>
    </w:tr>
    <w:tr w:rsidR="00BC1478" w14:paraId="1EA118D3" w14:textId="77777777">
      <w:tc>
        <w:tcPr>
          <w:tcW w:w="8796" w:type="dxa"/>
        </w:tcPr>
        <w:p w14:paraId="07C594BC" w14:textId="77777777" w:rsidR="00BC1478" w:rsidRDefault="00BC147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C1478" w14:paraId="7193714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1E7B83A" w14:textId="77777777" w:rsidR="00BC1478" w:rsidRDefault="00BC1478"/>
            </w:tc>
          </w:tr>
        </w:tbl>
        <w:p w14:paraId="406E3D7C" w14:textId="77777777" w:rsidR="00BC1478" w:rsidRDefault="00BC1478"/>
      </w:tc>
      <w:tc>
        <w:tcPr>
          <w:tcW w:w="180" w:type="dxa"/>
        </w:tcPr>
        <w:p w14:paraId="6039A5F9" w14:textId="77777777" w:rsidR="00BC1478" w:rsidRDefault="00BC1478">
          <w:pPr>
            <w:pStyle w:val="EmptyLayoutCell"/>
          </w:pPr>
        </w:p>
      </w:tc>
    </w:tr>
  </w:tbl>
  <w:p w14:paraId="2542288D" w14:textId="77777777" w:rsidR="00BC1478" w:rsidRDefault="00BC14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6930F" w14:textId="77777777" w:rsidR="00721B6E" w:rsidRDefault="00721B6E">
      <w:r>
        <w:separator/>
      </w:r>
    </w:p>
  </w:footnote>
  <w:footnote w:type="continuationSeparator" w:id="0">
    <w:p w14:paraId="73C068C2" w14:textId="77777777" w:rsidR="00721B6E" w:rsidRDefault="00721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 w15:restartNumberingAfterBreak="0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C7D"/>
    <w:rsid w:val="00025977"/>
    <w:rsid w:val="000548DC"/>
    <w:rsid w:val="000703E0"/>
    <w:rsid w:val="000B07A6"/>
    <w:rsid w:val="001A2A80"/>
    <w:rsid w:val="001B6B47"/>
    <w:rsid w:val="001D1A6B"/>
    <w:rsid w:val="00266B15"/>
    <w:rsid w:val="002D7F5D"/>
    <w:rsid w:val="002F62DA"/>
    <w:rsid w:val="00354113"/>
    <w:rsid w:val="003A1878"/>
    <w:rsid w:val="003B31F7"/>
    <w:rsid w:val="003D3DCE"/>
    <w:rsid w:val="00431CA3"/>
    <w:rsid w:val="004E4AA9"/>
    <w:rsid w:val="00500C02"/>
    <w:rsid w:val="0051704C"/>
    <w:rsid w:val="0055627D"/>
    <w:rsid w:val="00561393"/>
    <w:rsid w:val="0059107C"/>
    <w:rsid w:val="005B3FD0"/>
    <w:rsid w:val="00620BA2"/>
    <w:rsid w:val="00641145"/>
    <w:rsid w:val="0064295F"/>
    <w:rsid w:val="00676906"/>
    <w:rsid w:val="00677C7D"/>
    <w:rsid w:val="00695B6D"/>
    <w:rsid w:val="007051BB"/>
    <w:rsid w:val="00721B6E"/>
    <w:rsid w:val="00722168"/>
    <w:rsid w:val="008148E0"/>
    <w:rsid w:val="008175E3"/>
    <w:rsid w:val="0082556D"/>
    <w:rsid w:val="008343DE"/>
    <w:rsid w:val="00881CE4"/>
    <w:rsid w:val="00894EE4"/>
    <w:rsid w:val="008B6A37"/>
    <w:rsid w:val="008D3BDB"/>
    <w:rsid w:val="00913249"/>
    <w:rsid w:val="00925AC0"/>
    <w:rsid w:val="009503D0"/>
    <w:rsid w:val="00981EB2"/>
    <w:rsid w:val="009A59B3"/>
    <w:rsid w:val="009B0E4D"/>
    <w:rsid w:val="009E51AE"/>
    <w:rsid w:val="00A16E6E"/>
    <w:rsid w:val="00A27224"/>
    <w:rsid w:val="00A9310D"/>
    <w:rsid w:val="00AA3314"/>
    <w:rsid w:val="00AE2D1A"/>
    <w:rsid w:val="00AE5084"/>
    <w:rsid w:val="00AE6C96"/>
    <w:rsid w:val="00B002D9"/>
    <w:rsid w:val="00B1040B"/>
    <w:rsid w:val="00B71C98"/>
    <w:rsid w:val="00BC1478"/>
    <w:rsid w:val="00BD10D7"/>
    <w:rsid w:val="00BF0E36"/>
    <w:rsid w:val="00C87DB5"/>
    <w:rsid w:val="00CB4872"/>
    <w:rsid w:val="00CC6D14"/>
    <w:rsid w:val="00CD2E4F"/>
    <w:rsid w:val="00CE7EFE"/>
    <w:rsid w:val="00D107BA"/>
    <w:rsid w:val="00D10F39"/>
    <w:rsid w:val="00D34EE5"/>
    <w:rsid w:val="00D45D42"/>
    <w:rsid w:val="00D503B6"/>
    <w:rsid w:val="00D97F10"/>
    <w:rsid w:val="00DA4B41"/>
    <w:rsid w:val="00DB57CA"/>
    <w:rsid w:val="00DF202D"/>
    <w:rsid w:val="00DF51A2"/>
    <w:rsid w:val="00E04E70"/>
    <w:rsid w:val="00E1648E"/>
    <w:rsid w:val="00E35503"/>
    <w:rsid w:val="00E9096B"/>
    <w:rsid w:val="00EC2E99"/>
    <w:rsid w:val="00EC7B9B"/>
    <w:rsid w:val="00ED7C52"/>
    <w:rsid w:val="00EE274A"/>
    <w:rsid w:val="00EE36EB"/>
    <w:rsid w:val="00F013C9"/>
    <w:rsid w:val="00F12205"/>
    <w:rsid w:val="00F44A68"/>
    <w:rsid w:val="00F70698"/>
    <w:rsid w:val="00F835C4"/>
    <w:rsid w:val="00FA3B53"/>
    <w:rsid w:val="00FB23D7"/>
    <w:rsid w:val="00FE60EC"/>
    <w:rsid w:val="00FE761F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A4A67"/>
  <w15:docId w15:val="{EA59A0F8-0437-4919-A2E2-BEBEE618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Заголовок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znanium.com/go.php?id=989951" TargetMode="External"/><Relationship Id="rId18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znanium.com/go.php?id=944631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library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google.ru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ountries.ru/library.ht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68328-76DB-43C8-9B49-61B903FF6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766CA4-E3BF-475F-AA05-AF7EB423F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8049F2-7797-4B32-B6BC-A25B8D1F6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15238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Comp</cp:lastModifiedBy>
  <cp:revision>14</cp:revision>
  <cp:lastPrinted>2022-07-18T04:46:00Z</cp:lastPrinted>
  <dcterms:created xsi:type="dcterms:W3CDTF">2023-08-02T06:48:00Z</dcterms:created>
  <dcterms:modified xsi:type="dcterms:W3CDTF">2026-05-19T15:43:00Z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